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473E" w14:textId="7F308972" w:rsidR="00452A44" w:rsidRPr="00647615" w:rsidRDefault="00FE7EAE" w:rsidP="002210C6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47615">
        <w:rPr>
          <w:rFonts w:asciiTheme="minorHAnsi" w:hAnsiTheme="minorHAnsi" w:cstheme="minorHAnsi"/>
          <w:b/>
          <w:sz w:val="22"/>
          <w:szCs w:val="22"/>
          <w:lang w:val="en-GB"/>
        </w:rPr>
        <w:t>RESPONSE TO</w:t>
      </w:r>
      <w:r w:rsidR="00761515" w:rsidRPr="0064761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QUESTIONS REGARDING </w:t>
      </w:r>
      <w:r w:rsidR="004E3083" w:rsidRPr="00647615">
        <w:rPr>
          <w:rFonts w:asciiTheme="minorHAnsi" w:hAnsiTheme="minorHAnsi" w:cstheme="minorHAnsi"/>
          <w:b/>
          <w:sz w:val="22"/>
          <w:szCs w:val="22"/>
          <w:lang w:val="en-GB"/>
        </w:rPr>
        <w:t>TENDER</w:t>
      </w:r>
      <w:r w:rsidR="00EA0CF1">
        <w:rPr>
          <w:rFonts w:asciiTheme="minorHAnsi" w:hAnsiTheme="minorHAnsi" w:cstheme="minorHAnsi"/>
          <w:b/>
          <w:sz w:val="22"/>
          <w:szCs w:val="22"/>
          <w:lang w:val="en-GB"/>
        </w:rPr>
        <w:t xml:space="preserve"> or</w:t>
      </w:r>
      <w:r w:rsidR="007A6EB8" w:rsidRPr="0064761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EOI No. </w:t>
      </w:r>
      <w:r w:rsidR="006775FA">
        <w:rPr>
          <w:rFonts w:asciiTheme="minorHAnsi" w:hAnsiTheme="minorHAnsi" w:cstheme="minorHAnsi"/>
          <w:b/>
          <w:sz w:val="22"/>
          <w:szCs w:val="22"/>
          <w:lang w:val="en-GB"/>
        </w:rPr>
        <w:t>2024-08-062</w:t>
      </w:r>
    </w:p>
    <w:p w14:paraId="1FC4ED44" w14:textId="77777777" w:rsidR="006F4381" w:rsidRPr="00647615" w:rsidRDefault="006F4381" w:rsidP="004F322C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0CF1814" w14:textId="54737B4A" w:rsidR="004F322C" w:rsidRPr="00647615" w:rsidRDefault="00247ED1" w:rsidP="004F322C">
      <w:pPr>
        <w:jc w:val="center"/>
        <w:rPr>
          <w:rFonts w:asciiTheme="minorHAnsi" w:hAnsiTheme="minorHAnsi" w:cstheme="minorHAnsi"/>
          <w:b/>
          <w:i/>
          <w:sz w:val="22"/>
          <w:szCs w:val="22"/>
          <w:lang w:val="en-GB" w:eastAsia="sv-SE"/>
        </w:rPr>
      </w:pPr>
      <w:r w:rsidRPr="00647615">
        <w:rPr>
          <w:rFonts w:asciiTheme="minorHAnsi" w:hAnsiTheme="minorHAnsi" w:cstheme="minorHAnsi"/>
          <w:color w:val="000000"/>
          <w:sz w:val="22"/>
          <w:szCs w:val="22"/>
        </w:rPr>
        <w:t xml:space="preserve">Assignment Name: </w:t>
      </w:r>
      <w:r w:rsidR="006775FA">
        <w:rPr>
          <w:rFonts w:asciiTheme="minorHAnsi" w:hAnsiTheme="minorHAnsi" w:cstheme="minorHAnsi"/>
          <w:color w:val="000000"/>
          <w:sz w:val="22"/>
          <w:szCs w:val="22"/>
        </w:rPr>
        <w:t>Travel Management-Peru office</w:t>
      </w:r>
    </w:p>
    <w:p w14:paraId="03DB90F5" w14:textId="77777777" w:rsidR="00BF7CC8" w:rsidRPr="00647615" w:rsidRDefault="00BF7CC8" w:rsidP="000D322C">
      <w:pPr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1954CABE" w14:textId="77777777" w:rsidR="004F322C" w:rsidRPr="00647615" w:rsidRDefault="004F322C" w:rsidP="000D32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F2964A" w14:textId="77777777" w:rsidR="00FE7EAE" w:rsidRPr="00647615" w:rsidRDefault="00FE7EAE" w:rsidP="00EC66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7615">
        <w:rPr>
          <w:rFonts w:asciiTheme="minorHAnsi" w:hAnsiTheme="minorHAnsi" w:cstheme="minorHAnsi"/>
          <w:b/>
          <w:bCs/>
          <w:sz w:val="22"/>
          <w:szCs w:val="22"/>
        </w:rPr>
        <w:t xml:space="preserve">Based on questions received, the information </w:t>
      </w:r>
      <w:r w:rsidR="0062605A" w:rsidRPr="00647615">
        <w:rPr>
          <w:rFonts w:asciiTheme="minorHAnsi" w:hAnsiTheme="minorHAnsi" w:cstheme="minorHAnsi"/>
          <w:b/>
          <w:bCs/>
          <w:sz w:val="22"/>
          <w:szCs w:val="22"/>
        </w:rPr>
        <w:t xml:space="preserve">below </w:t>
      </w:r>
      <w:r w:rsidRPr="00647615">
        <w:rPr>
          <w:rFonts w:asciiTheme="minorHAnsi" w:hAnsiTheme="minorHAnsi" w:cstheme="minorHAnsi"/>
          <w:b/>
          <w:bCs/>
          <w:sz w:val="22"/>
          <w:szCs w:val="22"/>
        </w:rPr>
        <w:t xml:space="preserve">is provided for clarification regarding </w:t>
      </w:r>
    </w:p>
    <w:p w14:paraId="497C88B9" w14:textId="77777777" w:rsidR="00234F66" w:rsidRPr="00647615" w:rsidRDefault="004F322C" w:rsidP="00EC66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7615">
        <w:rPr>
          <w:rFonts w:asciiTheme="minorHAnsi" w:hAnsiTheme="minorHAnsi" w:cstheme="minorHAnsi"/>
          <w:b/>
          <w:bCs/>
          <w:sz w:val="22"/>
          <w:szCs w:val="22"/>
        </w:rPr>
        <w:t>The tender referenced above.</w:t>
      </w:r>
      <w:r w:rsidR="0062605A" w:rsidRPr="00647615">
        <w:rPr>
          <w:rFonts w:asciiTheme="minorHAnsi" w:hAnsiTheme="minorHAnsi" w:cstheme="minorHAnsi"/>
          <w:b/>
          <w:bCs/>
          <w:sz w:val="22"/>
          <w:szCs w:val="22"/>
        </w:rPr>
        <w:t xml:space="preserve">  Please note if new questions are </w:t>
      </w:r>
      <w:r w:rsidR="006F4381" w:rsidRPr="00647615">
        <w:rPr>
          <w:rFonts w:asciiTheme="minorHAnsi" w:hAnsiTheme="minorHAnsi" w:cstheme="minorHAnsi"/>
          <w:b/>
          <w:bCs/>
          <w:sz w:val="22"/>
          <w:szCs w:val="22"/>
        </w:rPr>
        <w:t>received,</w:t>
      </w:r>
      <w:r w:rsidR="0062605A" w:rsidRPr="00647615">
        <w:rPr>
          <w:rFonts w:asciiTheme="minorHAnsi" w:hAnsiTheme="minorHAnsi" w:cstheme="minorHAnsi"/>
          <w:b/>
          <w:bCs/>
          <w:sz w:val="22"/>
          <w:szCs w:val="22"/>
        </w:rPr>
        <w:t xml:space="preserve"> they will be added to this document.</w:t>
      </w:r>
    </w:p>
    <w:p w14:paraId="4995F401" w14:textId="77777777" w:rsidR="00FE7EAE" w:rsidRPr="00647615" w:rsidRDefault="00FE7EAE" w:rsidP="0077433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C272CE" w14:textId="77777777" w:rsidR="006775FA" w:rsidRPr="006775FA" w:rsidRDefault="00FE7EAE" w:rsidP="00AF1342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6775FA">
        <w:rPr>
          <w:rFonts w:asciiTheme="minorHAnsi" w:hAnsiTheme="minorHAnsi" w:cstheme="minorHAnsi"/>
          <w:b/>
          <w:sz w:val="22"/>
          <w:szCs w:val="22"/>
          <w:lang w:val="es-ES_tradnl"/>
        </w:rPr>
        <w:t>Question</w:t>
      </w:r>
      <w:r w:rsidR="00647615" w:rsidRPr="006775FA">
        <w:rPr>
          <w:rFonts w:asciiTheme="minorHAnsi" w:hAnsiTheme="minorHAnsi" w:cstheme="minorHAnsi"/>
          <w:b/>
          <w:sz w:val="22"/>
          <w:szCs w:val="22"/>
          <w:lang w:val="es-ES_tradnl"/>
        </w:rPr>
        <w:t>:</w:t>
      </w:r>
      <w:r w:rsidR="006775FA" w:rsidRPr="006775FA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 </w:t>
      </w:r>
    </w:p>
    <w:p w14:paraId="7D1B963D" w14:textId="6FC70DDD" w:rsidR="005E0AAD" w:rsidRPr="006775FA" w:rsidRDefault="006775FA" w:rsidP="006775FA">
      <w:pPr>
        <w:pStyle w:val="ListParagraph"/>
        <w:rPr>
          <w:rFonts w:asciiTheme="minorHAnsi" w:hAnsiTheme="minorHAnsi" w:cstheme="minorHAnsi"/>
          <w:b/>
          <w:sz w:val="22"/>
          <w:szCs w:val="22"/>
          <w:lang w:val="es-PE"/>
        </w:rPr>
      </w:pPr>
      <w:r w:rsidRPr="006775FA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Quisiéramos saber si la propuesta se puede presentar en Español y </w:t>
      </w:r>
      <w:r w:rsidRPr="006775FA">
        <w:rPr>
          <w:rFonts w:asciiTheme="minorHAnsi" w:hAnsiTheme="minorHAnsi" w:cstheme="minorHAnsi"/>
          <w:b/>
          <w:sz w:val="22"/>
          <w:szCs w:val="22"/>
          <w:lang w:val="es-PE"/>
        </w:rPr>
        <w:t>si el ejecutivo  asignado deberá ser Bilingüe.</w:t>
      </w:r>
    </w:p>
    <w:p w14:paraId="581102CB" w14:textId="2AC06CBD" w:rsidR="006775FA" w:rsidRPr="006775FA" w:rsidRDefault="006775FA" w:rsidP="006775FA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  <w:r w:rsidRPr="006775FA">
        <w:rPr>
          <w:rFonts w:asciiTheme="minorHAnsi" w:hAnsiTheme="minorHAnsi" w:cstheme="minorHAnsi"/>
          <w:b/>
          <w:sz w:val="22"/>
          <w:szCs w:val="22"/>
        </w:rPr>
        <w:t>English translation: We would like to know if the proposal can be presented in Spanish and if the assigned executive must be Bilingual.</w:t>
      </w:r>
    </w:p>
    <w:p w14:paraId="3F8B2899" w14:textId="77777777" w:rsidR="005E0AAD" w:rsidRPr="006775FA" w:rsidRDefault="005E0AAD" w:rsidP="0075790A">
      <w:pPr>
        <w:rPr>
          <w:rFonts w:asciiTheme="minorHAnsi" w:hAnsiTheme="minorHAnsi" w:cstheme="minorHAnsi"/>
          <w:b/>
          <w:sz w:val="22"/>
          <w:szCs w:val="22"/>
        </w:rPr>
      </w:pPr>
    </w:p>
    <w:p w14:paraId="46074D36" w14:textId="77777777" w:rsidR="006775FA" w:rsidRPr="006775FA" w:rsidRDefault="00FE7EAE" w:rsidP="00AF1342">
      <w:pPr>
        <w:ind w:firstLine="720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6775FA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Response</w:t>
      </w:r>
      <w:r w:rsidR="00647615" w:rsidRPr="006775FA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:</w:t>
      </w:r>
      <w:r w:rsidR="006775FA" w:rsidRPr="006775FA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</w:p>
    <w:p w14:paraId="3A2D9DE9" w14:textId="06995F95" w:rsidR="00FE7EAE" w:rsidRPr="006775FA" w:rsidRDefault="006775FA" w:rsidP="006775FA">
      <w:pPr>
        <w:ind w:left="720"/>
        <w:rPr>
          <w:rFonts w:asciiTheme="minorHAnsi" w:hAnsiTheme="minorHAnsi" w:cstheme="minorHAnsi"/>
          <w:sz w:val="22"/>
          <w:szCs w:val="22"/>
          <w:lang w:val="es-ES_tradnl"/>
        </w:rPr>
      </w:pPr>
      <w:r w:rsidRPr="006775FA">
        <w:rPr>
          <w:rFonts w:asciiTheme="minorHAnsi" w:hAnsiTheme="minorHAnsi" w:cstheme="minorHAnsi"/>
          <w:sz w:val="22"/>
          <w:szCs w:val="22"/>
          <w:lang w:val="es-ES_tradnl"/>
        </w:rPr>
        <w:t>No hay problema con que se presente la documentación en español. Respecto al ejecutivo, no es necesario que sea bilingüe</w:t>
      </w:r>
    </w:p>
    <w:p w14:paraId="10705BC6" w14:textId="47CE710A" w:rsidR="006775FA" w:rsidRPr="006775FA" w:rsidRDefault="006775FA" w:rsidP="006775FA">
      <w:pPr>
        <w:ind w:left="720"/>
        <w:rPr>
          <w:rFonts w:asciiTheme="minorHAnsi" w:hAnsiTheme="minorHAnsi" w:cstheme="minorHAnsi"/>
          <w:sz w:val="22"/>
          <w:szCs w:val="22"/>
        </w:rPr>
      </w:pPr>
      <w:r w:rsidRPr="006775FA">
        <w:rPr>
          <w:rFonts w:asciiTheme="minorHAnsi" w:hAnsiTheme="minorHAnsi" w:cstheme="minorHAnsi"/>
          <w:sz w:val="22"/>
          <w:szCs w:val="22"/>
        </w:rPr>
        <w:t>English translation: There is no problem with the documentation being presented in Spanish. Regarding the executive, it is not necessary for him</w:t>
      </w:r>
      <w:r w:rsidR="00481200">
        <w:rPr>
          <w:rFonts w:asciiTheme="minorHAnsi" w:hAnsiTheme="minorHAnsi" w:cstheme="minorHAnsi"/>
          <w:sz w:val="22"/>
          <w:szCs w:val="22"/>
        </w:rPr>
        <w:t>/her</w:t>
      </w:r>
      <w:r w:rsidRPr="006775FA">
        <w:rPr>
          <w:rFonts w:asciiTheme="minorHAnsi" w:hAnsiTheme="minorHAnsi" w:cstheme="minorHAnsi"/>
          <w:sz w:val="22"/>
          <w:szCs w:val="22"/>
        </w:rPr>
        <w:t xml:space="preserve"> to be bilingual</w:t>
      </w:r>
    </w:p>
    <w:p w14:paraId="58B352C8" w14:textId="77777777" w:rsidR="006775FA" w:rsidRDefault="006775FA" w:rsidP="00AF1342">
      <w:pPr>
        <w:ind w:firstLine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97FBCA" w14:textId="77777777" w:rsidR="006775FA" w:rsidRPr="006775FA" w:rsidRDefault="006775FA" w:rsidP="006775F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6775FA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Question: </w:t>
      </w:r>
    </w:p>
    <w:p w14:paraId="5E35F8D5" w14:textId="2A74D38F" w:rsidR="006775FA" w:rsidRDefault="006775FA" w:rsidP="006775FA">
      <w:pPr>
        <w:ind w:left="720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6775FA">
        <w:rPr>
          <w:rFonts w:asciiTheme="minorHAnsi" w:hAnsiTheme="minorHAnsi" w:cstheme="minorHAnsi"/>
          <w:b/>
          <w:sz w:val="22"/>
          <w:szCs w:val="22"/>
          <w:lang w:val="es-ES_tradnl"/>
        </w:rPr>
        <w:t>Les consultamos si es posible facturar por una semana con pago máximo de 15 días, para poder participar del proceso.</w:t>
      </w:r>
    </w:p>
    <w:p w14:paraId="7F609F07" w14:textId="4720CD61" w:rsidR="00481200" w:rsidRPr="00481200" w:rsidRDefault="00481200" w:rsidP="006775FA">
      <w:pPr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1200">
        <w:rPr>
          <w:rFonts w:asciiTheme="minorHAnsi" w:hAnsiTheme="minorHAnsi" w:cstheme="minorHAnsi"/>
          <w:b/>
          <w:sz w:val="22"/>
          <w:szCs w:val="22"/>
        </w:rPr>
        <w:t xml:space="preserve">English translation: We </w:t>
      </w:r>
      <w:r>
        <w:rPr>
          <w:rFonts w:asciiTheme="minorHAnsi" w:hAnsiTheme="minorHAnsi" w:cstheme="minorHAnsi"/>
          <w:b/>
          <w:sz w:val="22"/>
          <w:szCs w:val="22"/>
        </w:rPr>
        <w:t>would like to know if</w:t>
      </w:r>
      <w:r w:rsidRPr="00481200">
        <w:rPr>
          <w:rFonts w:asciiTheme="minorHAnsi" w:hAnsiTheme="minorHAnsi" w:cstheme="minorHAnsi"/>
          <w:b/>
          <w:sz w:val="22"/>
          <w:szCs w:val="22"/>
        </w:rPr>
        <w:t xml:space="preserve"> it is possible to invoice for a week with a maximum payment of 15 days, to be able to participate in the process.</w:t>
      </w:r>
    </w:p>
    <w:p w14:paraId="60407F2C" w14:textId="77777777" w:rsidR="006775FA" w:rsidRDefault="006775FA" w:rsidP="00AF1342">
      <w:pPr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5BD2027" w14:textId="77777777" w:rsidR="00481200" w:rsidRPr="006775FA" w:rsidRDefault="00481200" w:rsidP="00481200">
      <w:pPr>
        <w:ind w:firstLine="720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6775FA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Response: </w:t>
      </w:r>
    </w:p>
    <w:p w14:paraId="667854E2" w14:textId="09FBFFBC" w:rsidR="00481200" w:rsidRPr="00481200" w:rsidRDefault="00481200" w:rsidP="00481200">
      <w:pPr>
        <w:ind w:left="720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Este punto </w:t>
      </w:r>
      <w:r w:rsidR="00EC6619">
        <w:rPr>
          <w:rFonts w:asciiTheme="minorHAnsi" w:hAnsiTheme="minorHAnsi" w:cstheme="minorHAnsi"/>
          <w:sz w:val="22"/>
          <w:szCs w:val="22"/>
          <w:lang w:val="es-ES_tradnl"/>
        </w:rPr>
        <w:t xml:space="preserve">ya </w:t>
      </w:r>
      <w:r>
        <w:rPr>
          <w:rFonts w:asciiTheme="minorHAnsi" w:hAnsiTheme="minorHAnsi" w:cstheme="minorHAnsi"/>
          <w:sz w:val="22"/>
          <w:szCs w:val="22"/>
          <w:lang w:val="es-ES_tradnl"/>
        </w:rPr>
        <w:t>está</w:t>
      </w:r>
      <w:r w:rsidRPr="00481200">
        <w:rPr>
          <w:rFonts w:asciiTheme="minorHAnsi" w:hAnsiTheme="minorHAnsi" w:cstheme="minorHAnsi"/>
          <w:sz w:val="22"/>
          <w:szCs w:val="22"/>
          <w:lang w:val="es-ES_tradnl"/>
        </w:rPr>
        <w:t xml:space="preserve"> contemplado en los requerimientos/términos de referencia </w:t>
      </w:r>
      <w:r>
        <w:rPr>
          <w:rFonts w:asciiTheme="minorHAnsi" w:hAnsiTheme="minorHAnsi" w:cstheme="minorHAnsi"/>
          <w:sz w:val="22"/>
          <w:szCs w:val="22"/>
          <w:lang w:val="es-ES_tradnl"/>
        </w:rPr>
        <w:t>anex</w:t>
      </w:r>
      <w:r w:rsidR="00EC6619">
        <w:rPr>
          <w:rFonts w:asciiTheme="minorHAnsi" w:hAnsiTheme="minorHAnsi" w:cstheme="minorHAnsi"/>
          <w:sz w:val="22"/>
          <w:szCs w:val="22"/>
          <w:lang w:val="es-ES_tradnl"/>
        </w:rPr>
        <w:t>o</w:t>
      </w:r>
      <w:r>
        <w:rPr>
          <w:rFonts w:asciiTheme="minorHAnsi" w:hAnsiTheme="minorHAnsi" w:cstheme="minorHAnsi"/>
          <w:sz w:val="22"/>
          <w:szCs w:val="22"/>
          <w:lang w:val="es-ES_tradnl"/>
        </w:rPr>
        <w:t>s para este concurso.</w:t>
      </w:r>
    </w:p>
    <w:p w14:paraId="458514E3" w14:textId="4DE7D365" w:rsidR="00481200" w:rsidRPr="006775FA" w:rsidRDefault="00481200" w:rsidP="00481200">
      <w:pPr>
        <w:ind w:left="720"/>
        <w:rPr>
          <w:rFonts w:asciiTheme="minorHAnsi" w:hAnsiTheme="minorHAnsi" w:cstheme="minorHAnsi"/>
          <w:sz w:val="22"/>
          <w:szCs w:val="22"/>
        </w:rPr>
      </w:pPr>
      <w:r w:rsidRPr="00EC6619">
        <w:rPr>
          <w:rFonts w:asciiTheme="minorHAnsi" w:hAnsiTheme="minorHAnsi" w:cstheme="minorHAnsi"/>
          <w:sz w:val="22"/>
          <w:szCs w:val="22"/>
        </w:rPr>
        <w:t xml:space="preserve"> </w:t>
      </w:r>
      <w:r w:rsidRPr="006775FA">
        <w:rPr>
          <w:rFonts w:asciiTheme="minorHAnsi" w:hAnsiTheme="minorHAnsi" w:cstheme="minorHAnsi"/>
          <w:sz w:val="22"/>
          <w:szCs w:val="22"/>
        </w:rPr>
        <w:t xml:space="preserve">English translation: </w:t>
      </w:r>
      <w:r w:rsidRPr="00481200">
        <w:rPr>
          <w:rFonts w:asciiTheme="minorHAnsi" w:hAnsiTheme="minorHAnsi" w:cstheme="minorHAnsi"/>
          <w:sz w:val="22"/>
          <w:szCs w:val="22"/>
        </w:rPr>
        <w:t xml:space="preserve">This </w:t>
      </w:r>
      <w:r>
        <w:rPr>
          <w:rFonts w:asciiTheme="minorHAnsi" w:hAnsiTheme="minorHAnsi" w:cstheme="minorHAnsi"/>
          <w:sz w:val="22"/>
          <w:szCs w:val="22"/>
        </w:rPr>
        <w:t xml:space="preserve">topic </w:t>
      </w:r>
      <w:r w:rsidRPr="00481200">
        <w:rPr>
          <w:rFonts w:asciiTheme="minorHAnsi" w:hAnsiTheme="minorHAnsi" w:cstheme="minorHAnsi"/>
          <w:sz w:val="22"/>
          <w:szCs w:val="22"/>
        </w:rPr>
        <w:t xml:space="preserve">is </w:t>
      </w:r>
      <w:r w:rsidR="00EC6619">
        <w:rPr>
          <w:rFonts w:asciiTheme="minorHAnsi" w:hAnsiTheme="minorHAnsi" w:cstheme="minorHAnsi"/>
          <w:sz w:val="22"/>
          <w:szCs w:val="22"/>
        </w:rPr>
        <w:t xml:space="preserve">already </w:t>
      </w:r>
      <w:r w:rsidRPr="00481200">
        <w:rPr>
          <w:rFonts w:asciiTheme="minorHAnsi" w:hAnsiTheme="minorHAnsi" w:cstheme="minorHAnsi"/>
          <w:sz w:val="22"/>
          <w:szCs w:val="22"/>
        </w:rPr>
        <w:t xml:space="preserve">contemplated in the attached requirements/terms of reference for this </w:t>
      </w:r>
      <w:r>
        <w:rPr>
          <w:rFonts w:asciiTheme="minorHAnsi" w:hAnsiTheme="minorHAnsi" w:cstheme="minorHAnsi"/>
          <w:sz w:val="22"/>
          <w:szCs w:val="22"/>
        </w:rPr>
        <w:t>tender.</w:t>
      </w:r>
    </w:p>
    <w:p w14:paraId="60EA4099" w14:textId="77777777" w:rsidR="00481200" w:rsidRPr="00481200" w:rsidRDefault="00481200" w:rsidP="00AF1342">
      <w:pPr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CE9F101" w14:textId="77777777" w:rsidR="005E0AAD" w:rsidRPr="00481200" w:rsidRDefault="005E0AAD" w:rsidP="00ED031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2B54F2A" w14:textId="77777777" w:rsidR="00CE5B46" w:rsidRPr="00481200" w:rsidRDefault="00CE5B46" w:rsidP="00ED031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339FF63" w14:textId="77777777" w:rsidR="00CE5B46" w:rsidRPr="00481200" w:rsidRDefault="00CE5B46" w:rsidP="00ED031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8EF63E" w14:textId="77777777" w:rsidR="00B1773D" w:rsidRPr="00647615" w:rsidRDefault="00B1773D" w:rsidP="00ED031D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1773D" w:rsidRPr="00647615" w:rsidSect="00920C26">
      <w:headerReference w:type="default" r:id="rId11"/>
      <w:footerReference w:type="default" r:id="rId12"/>
      <w:pgSz w:w="12240" w:h="15840"/>
      <w:pgMar w:top="993" w:right="1325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20AEB" w14:textId="77777777" w:rsidR="00367CD0" w:rsidRDefault="00367CD0">
      <w:r>
        <w:separator/>
      </w:r>
    </w:p>
  </w:endnote>
  <w:endnote w:type="continuationSeparator" w:id="0">
    <w:p w14:paraId="04848CBF" w14:textId="77777777" w:rsidR="00367CD0" w:rsidRDefault="0036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22300" w14:textId="77777777" w:rsidR="007D5CFD" w:rsidRPr="00490B5B" w:rsidRDefault="007D5CFD" w:rsidP="00490B5B">
    <w:pPr>
      <w:pStyle w:val="Footer"/>
      <w:jc w:val="right"/>
      <w:rPr>
        <w:rFonts w:ascii="Arial" w:hAnsi="Arial" w:cs="Arial"/>
        <w:i/>
        <w:sz w:val="20"/>
      </w:rPr>
    </w:pPr>
    <w:r w:rsidRPr="00490B5B">
      <w:rPr>
        <w:rStyle w:val="PageNumber"/>
        <w:rFonts w:ascii="Arial" w:hAnsi="Arial" w:cs="Arial"/>
        <w:i/>
        <w:sz w:val="20"/>
      </w:rPr>
      <w:fldChar w:fldCharType="begin"/>
    </w:r>
    <w:r w:rsidRPr="00490B5B">
      <w:rPr>
        <w:rStyle w:val="PageNumber"/>
        <w:rFonts w:ascii="Arial" w:hAnsi="Arial" w:cs="Arial"/>
        <w:i/>
        <w:sz w:val="20"/>
      </w:rPr>
      <w:instrText xml:space="preserve"> PAGE </w:instrText>
    </w:r>
    <w:r w:rsidRPr="00490B5B">
      <w:rPr>
        <w:rStyle w:val="PageNumber"/>
        <w:rFonts w:ascii="Arial" w:hAnsi="Arial" w:cs="Arial"/>
        <w:i/>
        <w:sz w:val="20"/>
      </w:rPr>
      <w:fldChar w:fldCharType="separate"/>
    </w:r>
    <w:r w:rsidR="0096651B">
      <w:rPr>
        <w:rStyle w:val="PageNumber"/>
        <w:rFonts w:ascii="Arial" w:hAnsi="Arial" w:cs="Arial"/>
        <w:i/>
        <w:noProof/>
        <w:sz w:val="20"/>
      </w:rPr>
      <w:t>1</w:t>
    </w:r>
    <w:r w:rsidRPr="00490B5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504AC" w14:textId="77777777" w:rsidR="00367CD0" w:rsidRDefault="00367CD0">
      <w:r>
        <w:separator/>
      </w:r>
    </w:p>
  </w:footnote>
  <w:footnote w:type="continuationSeparator" w:id="0">
    <w:p w14:paraId="6579CC2D" w14:textId="77777777" w:rsidR="00367CD0" w:rsidRDefault="0036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C067A" w14:textId="3028B778" w:rsidR="002210C6" w:rsidRPr="00234F66" w:rsidRDefault="00E1091A" w:rsidP="002210C6">
    <w:pPr>
      <w:jc w:val="center"/>
      <w:rPr>
        <w:szCs w:val="24"/>
      </w:rPr>
    </w:pPr>
    <w:r>
      <w:rPr>
        <w:noProof/>
      </w:rPr>
      <w:drawing>
        <wp:inline distT="0" distB="0" distL="0" distR="0" wp14:anchorId="251343FF" wp14:editId="6F245976">
          <wp:extent cx="1119828" cy="981060"/>
          <wp:effectExtent l="0" t="0" r="4445" b="0"/>
          <wp:docPr id="274632149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632149" name="Picture 2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70" cy="99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15568" w14:textId="77777777" w:rsidR="002210C6" w:rsidRPr="00234F66" w:rsidRDefault="002210C6" w:rsidP="002210C6">
    <w:pPr>
      <w:spacing w:before="120"/>
      <w:jc w:val="center"/>
      <w:rPr>
        <w:sz w:val="22"/>
        <w:szCs w:val="22"/>
        <w:lang w:val="en-GB"/>
      </w:rPr>
    </w:pPr>
    <w:r w:rsidRPr="00234F66">
      <w:rPr>
        <w:b/>
        <w:sz w:val="22"/>
        <w:szCs w:val="22"/>
        <w:u w:val="single"/>
        <w:lang w:val="en-GB"/>
      </w:rPr>
      <w:t>INTERNATIONAL INSTITUTE FOR DEMOCRACY AND ELECTORAL ASSISTANCE</w:t>
    </w:r>
  </w:p>
  <w:p w14:paraId="47D63D83" w14:textId="77777777" w:rsidR="002210C6" w:rsidRPr="002210C6" w:rsidRDefault="002210C6">
    <w:pPr>
      <w:pStyle w:val="Header"/>
      <w:rPr>
        <w:lang w:val="en-GB"/>
      </w:rPr>
    </w:pPr>
  </w:p>
  <w:p w14:paraId="0102B66A" w14:textId="77777777" w:rsidR="007D5CFD" w:rsidRDefault="007D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50CA"/>
    <w:multiLevelType w:val="hybridMultilevel"/>
    <w:tmpl w:val="147C40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3F9F"/>
    <w:multiLevelType w:val="hybridMultilevel"/>
    <w:tmpl w:val="846E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05C6"/>
    <w:multiLevelType w:val="multilevel"/>
    <w:tmpl w:val="6B1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73DD1"/>
    <w:multiLevelType w:val="hybridMultilevel"/>
    <w:tmpl w:val="F1B40FC8"/>
    <w:lvl w:ilvl="0" w:tplc="AFE2FA6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2BC1"/>
    <w:multiLevelType w:val="hybridMultilevel"/>
    <w:tmpl w:val="D7D22C1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40457"/>
    <w:multiLevelType w:val="hybridMultilevel"/>
    <w:tmpl w:val="ED324D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B39"/>
    <w:multiLevelType w:val="hybridMultilevel"/>
    <w:tmpl w:val="08F6338E"/>
    <w:lvl w:ilvl="0" w:tplc="E962DC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1B7448"/>
    <w:multiLevelType w:val="hybridMultilevel"/>
    <w:tmpl w:val="6DDE5EEE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C330E7"/>
    <w:multiLevelType w:val="hybridMultilevel"/>
    <w:tmpl w:val="751883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860CC"/>
    <w:multiLevelType w:val="hybridMultilevel"/>
    <w:tmpl w:val="98FA3E96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7F5EE4"/>
    <w:multiLevelType w:val="hybridMultilevel"/>
    <w:tmpl w:val="A0F09826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09D"/>
    <w:multiLevelType w:val="hybridMultilevel"/>
    <w:tmpl w:val="06F2ECEE"/>
    <w:lvl w:ilvl="0" w:tplc="2EC22A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u w:val="single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532E8"/>
    <w:multiLevelType w:val="hybridMultilevel"/>
    <w:tmpl w:val="7FB0F63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35BD2"/>
    <w:multiLevelType w:val="hybridMultilevel"/>
    <w:tmpl w:val="15BAD036"/>
    <w:lvl w:ilvl="0" w:tplc="85FEEEF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E14D9E"/>
    <w:multiLevelType w:val="hybridMultilevel"/>
    <w:tmpl w:val="19ECE7B8"/>
    <w:lvl w:ilvl="0" w:tplc="4878A7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44C46"/>
    <w:multiLevelType w:val="hybridMultilevel"/>
    <w:tmpl w:val="5302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87D4E"/>
    <w:multiLevelType w:val="hybridMultilevel"/>
    <w:tmpl w:val="D72AF5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E4E88"/>
    <w:multiLevelType w:val="hybridMultilevel"/>
    <w:tmpl w:val="BD5A9618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74598"/>
    <w:multiLevelType w:val="hybridMultilevel"/>
    <w:tmpl w:val="EEEA2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E6008"/>
    <w:multiLevelType w:val="hybridMultilevel"/>
    <w:tmpl w:val="864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A1AD2"/>
    <w:multiLevelType w:val="hybridMultilevel"/>
    <w:tmpl w:val="846E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371AB"/>
    <w:multiLevelType w:val="hybridMultilevel"/>
    <w:tmpl w:val="9CDAE7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63375"/>
    <w:multiLevelType w:val="hybridMultilevel"/>
    <w:tmpl w:val="53160AB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D4D20"/>
    <w:multiLevelType w:val="hybridMultilevel"/>
    <w:tmpl w:val="7C9618EA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9532391">
    <w:abstractNumId w:val="6"/>
  </w:num>
  <w:num w:numId="2" w16cid:durableId="926304035">
    <w:abstractNumId w:val="3"/>
  </w:num>
  <w:num w:numId="3" w16cid:durableId="1389495889">
    <w:abstractNumId w:val="12"/>
  </w:num>
  <w:num w:numId="4" w16cid:durableId="1969627245">
    <w:abstractNumId w:val="2"/>
  </w:num>
  <w:num w:numId="5" w16cid:durableId="580915616">
    <w:abstractNumId w:val="19"/>
  </w:num>
  <w:num w:numId="6" w16cid:durableId="193079472">
    <w:abstractNumId w:val="4"/>
  </w:num>
  <w:num w:numId="7" w16cid:durableId="639042234">
    <w:abstractNumId w:val="10"/>
  </w:num>
  <w:num w:numId="8" w16cid:durableId="1547133938">
    <w:abstractNumId w:val="22"/>
  </w:num>
  <w:num w:numId="9" w16cid:durableId="1976906567">
    <w:abstractNumId w:val="14"/>
  </w:num>
  <w:num w:numId="10" w16cid:durableId="1413889617">
    <w:abstractNumId w:val="17"/>
  </w:num>
  <w:num w:numId="11" w16cid:durableId="462192011">
    <w:abstractNumId w:val="18"/>
  </w:num>
  <w:num w:numId="12" w16cid:durableId="1919289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0555644">
    <w:abstractNumId w:val="1"/>
  </w:num>
  <w:num w:numId="14" w16cid:durableId="619067002">
    <w:abstractNumId w:val="20"/>
  </w:num>
  <w:num w:numId="15" w16cid:durableId="1574271991">
    <w:abstractNumId w:val="21"/>
  </w:num>
  <w:num w:numId="16" w16cid:durableId="1049766684">
    <w:abstractNumId w:val="15"/>
  </w:num>
  <w:num w:numId="17" w16cid:durableId="28967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7983461">
    <w:abstractNumId w:val="11"/>
  </w:num>
  <w:num w:numId="19" w16cid:durableId="1789156341">
    <w:abstractNumId w:val="8"/>
  </w:num>
  <w:num w:numId="20" w16cid:durableId="1473449113">
    <w:abstractNumId w:val="16"/>
  </w:num>
  <w:num w:numId="21" w16cid:durableId="648678368">
    <w:abstractNumId w:val="7"/>
  </w:num>
  <w:num w:numId="22" w16cid:durableId="1580676817">
    <w:abstractNumId w:val="8"/>
  </w:num>
  <w:num w:numId="23" w16cid:durableId="624241941">
    <w:abstractNumId w:val="9"/>
  </w:num>
  <w:num w:numId="24" w16cid:durableId="283657421">
    <w:abstractNumId w:val="23"/>
  </w:num>
  <w:num w:numId="25" w16cid:durableId="1569456985">
    <w:abstractNumId w:val="0"/>
  </w:num>
  <w:num w:numId="26" w16cid:durableId="49854350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F3"/>
    <w:rsid w:val="0000049E"/>
    <w:rsid w:val="000011A1"/>
    <w:rsid w:val="000130E4"/>
    <w:rsid w:val="00013491"/>
    <w:rsid w:val="00014A7D"/>
    <w:rsid w:val="00024A59"/>
    <w:rsid w:val="00024B08"/>
    <w:rsid w:val="00024D35"/>
    <w:rsid w:val="000266EA"/>
    <w:rsid w:val="00033914"/>
    <w:rsid w:val="0005720C"/>
    <w:rsid w:val="000622C4"/>
    <w:rsid w:val="00067B49"/>
    <w:rsid w:val="00071068"/>
    <w:rsid w:val="000813A7"/>
    <w:rsid w:val="00094C9B"/>
    <w:rsid w:val="00095000"/>
    <w:rsid w:val="00095AD8"/>
    <w:rsid w:val="00095FF1"/>
    <w:rsid w:val="000A4BB6"/>
    <w:rsid w:val="000B0539"/>
    <w:rsid w:val="000C0531"/>
    <w:rsid w:val="000C193D"/>
    <w:rsid w:val="000C261C"/>
    <w:rsid w:val="000D322C"/>
    <w:rsid w:val="000E3AA7"/>
    <w:rsid w:val="000F7188"/>
    <w:rsid w:val="000F7330"/>
    <w:rsid w:val="0010346E"/>
    <w:rsid w:val="001052C5"/>
    <w:rsid w:val="00111B1A"/>
    <w:rsid w:val="0011258D"/>
    <w:rsid w:val="00113C3A"/>
    <w:rsid w:val="00113EC2"/>
    <w:rsid w:val="00136E67"/>
    <w:rsid w:val="001375B7"/>
    <w:rsid w:val="00144FF3"/>
    <w:rsid w:val="001457BD"/>
    <w:rsid w:val="0014660B"/>
    <w:rsid w:val="00157363"/>
    <w:rsid w:val="00160C99"/>
    <w:rsid w:val="0016128A"/>
    <w:rsid w:val="001620BD"/>
    <w:rsid w:val="001621EE"/>
    <w:rsid w:val="001641F4"/>
    <w:rsid w:val="00174573"/>
    <w:rsid w:val="001761AA"/>
    <w:rsid w:val="001870F4"/>
    <w:rsid w:val="00193C8A"/>
    <w:rsid w:val="001A509F"/>
    <w:rsid w:val="001A7C98"/>
    <w:rsid w:val="001B3A72"/>
    <w:rsid w:val="001B43A3"/>
    <w:rsid w:val="001B5ED9"/>
    <w:rsid w:val="001C032A"/>
    <w:rsid w:val="001C4412"/>
    <w:rsid w:val="001C50EE"/>
    <w:rsid w:val="001D00C4"/>
    <w:rsid w:val="001D6B33"/>
    <w:rsid w:val="001E1E17"/>
    <w:rsid w:val="001E6C58"/>
    <w:rsid w:val="001F56E1"/>
    <w:rsid w:val="002029C2"/>
    <w:rsid w:val="00203782"/>
    <w:rsid w:val="002145FB"/>
    <w:rsid w:val="00214ECF"/>
    <w:rsid w:val="00215D82"/>
    <w:rsid w:val="002179C7"/>
    <w:rsid w:val="00220CC9"/>
    <w:rsid w:val="002210C6"/>
    <w:rsid w:val="00225098"/>
    <w:rsid w:val="002265DE"/>
    <w:rsid w:val="00231699"/>
    <w:rsid w:val="00232883"/>
    <w:rsid w:val="00232D12"/>
    <w:rsid w:val="00234F66"/>
    <w:rsid w:val="00241CA4"/>
    <w:rsid w:val="002447AD"/>
    <w:rsid w:val="00245653"/>
    <w:rsid w:val="00247ED1"/>
    <w:rsid w:val="002524D6"/>
    <w:rsid w:val="00252A9F"/>
    <w:rsid w:val="00254F3B"/>
    <w:rsid w:val="00263B3B"/>
    <w:rsid w:val="002710C7"/>
    <w:rsid w:val="00273301"/>
    <w:rsid w:val="00273682"/>
    <w:rsid w:val="00275ED6"/>
    <w:rsid w:val="00280CA7"/>
    <w:rsid w:val="002826C3"/>
    <w:rsid w:val="0028363F"/>
    <w:rsid w:val="00286CB8"/>
    <w:rsid w:val="00295D57"/>
    <w:rsid w:val="00296EEE"/>
    <w:rsid w:val="002A2A24"/>
    <w:rsid w:val="002A4E76"/>
    <w:rsid w:val="002A585E"/>
    <w:rsid w:val="002B0D10"/>
    <w:rsid w:val="002B618D"/>
    <w:rsid w:val="002C5D77"/>
    <w:rsid w:val="002D7E13"/>
    <w:rsid w:val="002F7FD9"/>
    <w:rsid w:val="00301717"/>
    <w:rsid w:val="003049D0"/>
    <w:rsid w:val="0030753C"/>
    <w:rsid w:val="00312E6C"/>
    <w:rsid w:val="003142E6"/>
    <w:rsid w:val="00317511"/>
    <w:rsid w:val="00333A7E"/>
    <w:rsid w:val="00334E57"/>
    <w:rsid w:val="0033541F"/>
    <w:rsid w:val="003359B6"/>
    <w:rsid w:val="00340B2D"/>
    <w:rsid w:val="003415D1"/>
    <w:rsid w:val="003429DD"/>
    <w:rsid w:val="0036056A"/>
    <w:rsid w:val="00362FA1"/>
    <w:rsid w:val="00367CD0"/>
    <w:rsid w:val="00370E9A"/>
    <w:rsid w:val="003823D3"/>
    <w:rsid w:val="0039279B"/>
    <w:rsid w:val="00393945"/>
    <w:rsid w:val="003A3789"/>
    <w:rsid w:val="003A7137"/>
    <w:rsid w:val="003B1735"/>
    <w:rsid w:val="003B1FF2"/>
    <w:rsid w:val="003B2DF8"/>
    <w:rsid w:val="003C1FF5"/>
    <w:rsid w:val="003C2196"/>
    <w:rsid w:val="003C5BFD"/>
    <w:rsid w:val="003D0D06"/>
    <w:rsid w:val="003D2DF8"/>
    <w:rsid w:val="003E3347"/>
    <w:rsid w:val="003E4FBE"/>
    <w:rsid w:val="003E56AA"/>
    <w:rsid w:val="0040064E"/>
    <w:rsid w:val="00406D92"/>
    <w:rsid w:val="00407857"/>
    <w:rsid w:val="004120D9"/>
    <w:rsid w:val="00422350"/>
    <w:rsid w:val="00423847"/>
    <w:rsid w:val="00423D39"/>
    <w:rsid w:val="00430F69"/>
    <w:rsid w:val="0043153C"/>
    <w:rsid w:val="00432A0D"/>
    <w:rsid w:val="00433DDD"/>
    <w:rsid w:val="00434BE7"/>
    <w:rsid w:val="00440119"/>
    <w:rsid w:val="004428D4"/>
    <w:rsid w:val="00451932"/>
    <w:rsid w:val="00452A44"/>
    <w:rsid w:val="00456F69"/>
    <w:rsid w:val="0046587F"/>
    <w:rsid w:val="00475CA1"/>
    <w:rsid w:val="00481200"/>
    <w:rsid w:val="00490B5B"/>
    <w:rsid w:val="00493EB7"/>
    <w:rsid w:val="004960BC"/>
    <w:rsid w:val="004A1830"/>
    <w:rsid w:val="004A1C84"/>
    <w:rsid w:val="004A6BB3"/>
    <w:rsid w:val="004A6EB0"/>
    <w:rsid w:val="004B07B0"/>
    <w:rsid w:val="004B3C97"/>
    <w:rsid w:val="004C22D7"/>
    <w:rsid w:val="004C2B10"/>
    <w:rsid w:val="004C4878"/>
    <w:rsid w:val="004C5C0E"/>
    <w:rsid w:val="004D1C1C"/>
    <w:rsid w:val="004D408B"/>
    <w:rsid w:val="004D564B"/>
    <w:rsid w:val="004E099A"/>
    <w:rsid w:val="004E3083"/>
    <w:rsid w:val="004E36A5"/>
    <w:rsid w:val="004E57BF"/>
    <w:rsid w:val="004F322C"/>
    <w:rsid w:val="004F6DA5"/>
    <w:rsid w:val="004F6F9F"/>
    <w:rsid w:val="004F7932"/>
    <w:rsid w:val="00500020"/>
    <w:rsid w:val="00501642"/>
    <w:rsid w:val="00503B17"/>
    <w:rsid w:val="00503C14"/>
    <w:rsid w:val="00506B49"/>
    <w:rsid w:val="005109CB"/>
    <w:rsid w:val="00515CD1"/>
    <w:rsid w:val="0052017A"/>
    <w:rsid w:val="005223A2"/>
    <w:rsid w:val="00527121"/>
    <w:rsid w:val="00544D45"/>
    <w:rsid w:val="00546839"/>
    <w:rsid w:val="00546A45"/>
    <w:rsid w:val="00550C96"/>
    <w:rsid w:val="00562F15"/>
    <w:rsid w:val="00570DAE"/>
    <w:rsid w:val="005837D2"/>
    <w:rsid w:val="00585770"/>
    <w:rsid w:val="00586ED8"/>
    <w:rsid w:val="00592B2A"/>
    <w:rsid w:val="005934F1"/>
    <w:rsid w:val="005A1439"/>
    <w:rsid w:val="005A7514"/>
    <w:rsid w:val="005A77E0"/>
    <w:rsid w:val="005B2FBB"/>
    <w:rsid w:val="005B6E5C"/>
    <w:rsid w:val="005C5F1D"/>
    <w:rsid w:val="005D00A6"/>
    <w:rsid w:val="005D250E"/>
    <w:rsid w:val="005D4C49"/>
    <w:rsid w:val="005D7343"/>
    <w:rsid w:val="005D75E8"/>
    <w:rsid w:val="005E0AAD"/>
    <w:rsid w:val="005E5960"/>
    <w:rsid w:val="005E7454"/>
    <w:rsid w:val="005F20AE"/>
    <w:rsid w:val="005F520C"/>
    <w:rsid w:val="00602AC9"/>
    <w:rsid w:val="006054C2"/>
    <w:rsid w:val="00605C4D"/>
    <w:rsid w:val="00611BB6"/>
    <w:rsid w:val="006143AC"/>
    <w:rsid w:val="00615063"/>
    <w:rsid w:val="00616436"/>
    <w:rsid w:val="0062605A"/>
    <w:rsid w:val="00627726"/>
    <w:rsid w:val="00640169"/>
    <w:rsid w:val="00647615"/>
    <w:rsid w:val="00655745"/>
    <w:rsid w:val="00656281"/>
    <w:rsid w:val="00661FAA"/>
    <w:rsid w:val="0066293E"/>
    <w:rsid w:val="006737C1"/>
    <w:rsid w:val="006775FA"/>
    <w:rsid w:val="00680E86"/>
    <w:rsid w:val="006816EC"/>
    <w:rsid w:val="00687E82"/>
    <w:rsid w:val="00695549"/>
    <w:rsid w:val="00696E6D"/>
    <w:rsid w:val="00697296"/>
    <w:rsid w:val="006A27B2"/>
    <w:rsid w:val="006B5937"/>
    <w:rsid w:val="006D3CFC"/>
    <w:rsid w:val="006E5BEE"/>
    <w:rsid w:val="006E5C1C"/>
    <w:rsid w:val="006E656E"/>
    <w:rsid w:val="006F10DC"/>
    <w:rsid w:val="006F4381"/>
    <w:rsid w:val="006F74E4"/>
    <w:rsid w:val="00700808"/>
    <w:rsid w:val="00700F4F"/>
    <w:rsid w:val="00703830"/>
    <w:rsid w:val="00705E2F"/>
    <w:rsid w:val="00720EEC"/>
    <w:rsid w:val="00724892"/>
    <w:rsid w:val="007302BE"/>
    <w:rsid w:val="007332AF"/>
    <w:rsid w:val="00733369"/>
    <w:rsid w:val="00754256"/>
    <w:rsid w:val="0075790A"/>
    <w:rsid w:val="00761515"/>
    <w:rsid w:val="00774331"/>
    <w:rsid w:val="00777589"/>
    <w:rsid w:val="00781DDC"/>
    <w:rsid w:val="00782038"/>
    <w:rsid w:val="0078229F"/>
    <w:rsid w:val="00790ABB"/>
    <w:rsid w:val="007976A3"/>
    <w:rsid w:val="007A14DA"/>
    <w:rsid w:val="007A31A5"/>
    <w:rsid w:val="007A6EB8"/>
    <w:rsid w:val="007B3843"/>
    <w:rsid w:val="007B3BB9"/>
    <w:rsid w:val="007B4ED1"/>
    <w:rsid w:val="007B6F0F"/>
    <w:rsid w:val="007C62ED"/>
    <w:rsid w:val="007D06EB"/>
    <w:rsid w:val="007D0C54"/>
    <w:rsid w:val="007D5A8F"/>
    <w:rsid w:val="007D5CFD"/>
    <w:rsid w:val="007E44C3"/>
    <w:rsid w:val="007E6A6E"/>
    <w:rsid w:val="007F1C68"/>
    <w:rsid w:val="007F229E"/>
    <w:rsid w:val="007F5646"/>
    <w:rsid w:val="00814E2C"/>
    <w:rsid w:val="00822B82"/>
    <w:rsid w:val="00826047"/>
    <w:rsid w:val="00830393"/>
    <w:rsid w:val="008323C9"/>
    <w:rsid w:val="00837BE9"/>
    <w:rsid w:val="00843B49"/>
    <w:rsid w:val="008458B4"/>
    <w:rsid w:val="00852A3B"/>
    <w:rsid w:val="00857685"/>
    <w:rsid w:val="00860F25"/>
    <w:rsid w:val="00865DFE"/>
    <w:rsid w:val="00870F4A"/>
    <w:rsid w:val="0087161F"/>
    <w:rsid w:val="00873C27"/>
    <w:rsid w:val="00877122"/>
    <w:rsid w:val="00877749"/>
    <w:rsid w:val="00877761"/>
    <w:rsid w:val="00892CFB"/>
    <w:rsid w:val="00894473"/>
    <w:rsid w:val="008A16B2"/>
    <w:rsid w:val="008A79D3"/>
    <w:rsid w:val="008B4FC4"/>
    <w:rsid w:val="008C0B52"/>
    <w:rsid w:val="008D7222"/>
    <w:rsid w:val="008E1AA7"/>
    <w:rsid w:val="008E22CC"/>
    <w:rsid w:val="008E6EE6"/>
    <w:rsid w:val="008E7E29"/>
    <w:rsid w:val="00902F36"/>
    <w:rsid w:val="009031BD"/>
    <w:rsid w:val="0090402B"/>
    <w:rsid w:val="00920C26"/>
    <w:rsid w:val="0092394C"/>
    <w:rsid w:val="009258E1"/>
    <w:rsid w:val="00937DD4"/>
    <w:rsid w:val="00941F11"/>
    <w:rsid w:val="00943D7E"/>
    <w:rsid w:val="00944458"/>
    <w:rsid w:val="00947593"/>
    <w:rsid w:val="009476A1"/>
    <w:rsid w:val="00961076"/>
    <w:rsid w:val="0096464A"/>
    <w:rsid w:val="0096651B"/>
    <w:rsid w:val="00966A94"/>
    <w:rsid w:val="009718D1"/>
    <w:rsid w:val="00973C16"/>
    <w:rsid w:val="009756C3"/>
    <w:rsid w:val="0099041B"/>
    <w:rsid w:val="00993EB1"/>
    <w:rsid w:val="00995A59"/>
    <w:rsid w:val="009B1619"/>
    <w:rsid w:val="009B4AE2"/>
    <w:rsid w:val="009D4A04"/>
    <w:rsid w:val="009E33C0"/>
    <w:rsid w:val="009E39A6"/>
    <w:rsid w:val="009E5E9C"/>
    <w:rsid w:val="009E5FC0"/>
    <w:rsid w:val="009E6999"/>
    <w:rsid w:val="009F04E4"/>
    <w:rsid w:val="00A0364A"/>
    <w:rsid w:val="00A055F3"/>
    <w:rsid w:val="00A11B88"/>
    <w:rsid w:val="00A11B99"/>
    <w:rsid w:val="00A14855"/>
    <w:rsid w:val="00A15355"/>
    <w:rsid w:val="00A1650B"/>
    <w:rsid w:val="00A20386"/>
    <w:rsid w:val="00A30402"/>
    <w:rsid w:val="00A337DE"/>
    <w:rsid w:val="00A33814"/>
    <w:rsid w:val="00A34ABA"/>
    <w:rsid w:val="00A36BFF"/>
    <w:rsid w:val="00A377BE"/>
    <w:rsid w:val="00A47E12"/>
    <w:rsid w:val="00A5014F"/>
    <w:rsid w:val="00A53709"/>
    <w:rsid w:val="00A82922"/>
    <w:rsid w:val="00A83C07"/>
    <w:rsid w:val="00A8476B"/>
    <w:rsid w:val="00A85264"/>
    <w:rsid w:val="00A93330"/>
    <w:rsid w:val="00A9444C"/>
    <w:rsid w:val="00A95909"/>
    <w:rsid w:val="00AC1CE0"/>
    <w:rsid w:val="00AC3CED"/>
    <w:rsid w:val="00AD7824"/>
    <w:rsid w:val="00AE2BCE"/>
    <w:rsid w:val="00AF0FB2"/>
    <w:rsid w:val="00AF1342"/>
    <w:rsid w:val="00AF54DF"/>
    <w:rsid w:val="00B004A5"/>
    <w:rsid w:val="00B01C46"/>
    <w:rsid w:val="00B155D1"/>
    <w:rsid w:val="00B16A91"/>
    <w:rsid w:val="00B1773D"/>
    <w:rsid w:val="00B32E0E"/>
    <w:rsid w:val="00B362EB"/>
    <w:rsid w:val="00B4610C"/>
    <w:rsid w:val="00B53E0B"/>
    <w:rsid w:val="00B54A52"/>
    <w:rsid w:val="00B61B1D"/>
    <w:rsid w:val="00B64743"/>
    <w:rsid w:val="00B669B9"/>
    <w:rsid w:val="00B75B1F"/>
    <w:rsid w:val="00B81205"/>
    <w:rsid w:val="00B90AB9"/>
    <w:rsid w:val="00BA3E74"/>
    <w:rsid w:val="00BA51DF"/>
    <w:rsid w:val="00BA5B02"/>
    <w:rsid w:val="00BB3A55"/>
    <w:rsid w:val="00BD1833"/>
    <w:rsid w:val="00BD2F06"/>
    <w:rsid w:val="00BD3B6F"/>
    <w:rsid w:val="00BE3FE1"/>
    <w:rsid w:val="00BF034D"/>
    <w:rsid w:val="00BF7CC8"/>
    <w:rsid w:val="00C031AB"/>
    <w:rsid w:val="00C13AAC"/>
    <w:rsid w:val="00C162ED"/>
    <w:rsid w:val="00C2770E"/>
    <w:rsid w:val="00C329AB"/>
    <w:rsid w:val="00C329D5"/>
    <w:rsid w:val="00C332F1"/>
    <w:rsid w:val="00C33B9F"/>
    <w:rsid w:val="00C41ED8"/>
    <w:rsid w:val="00C553CC"/>
    <w:rsid w:val="00C5543B"/>
    <w:rsid w:val="00C60A99"/>
    <w:rsid w:val="00C64D5F"/>
    <w:rsid w:val="00C707DF"/>
    <w:rsid w:val="00C73CC6"/>
    <w:rsid w:val="00C815FF"/>
    <w:rsid w:val="00C836B5"/>
    <w:rsid w:val="00C841C5"/>
    <w:rsid w:val="00C857AF"/>
    <w:rsid w:val="00C90E78"/>
    <w:rsid w:val="00C95019"/>
    <w:rsid w:val="00CA1ECD"/>
    <w:rsid w:val="00CA2AF3"/>
    <w:rsid w:val="00CA41A0"/>
    <w:rsid w:val="00CC14CB"/>
    <w:rsid w:val="00CC2E72"/>
    <w:rsid w:val="00CC6858"/>
    <w:rsid w:val="00CD082C"/>
    <w:rsid w:val="00CD2E3B"/>
    <w:rsid w:val="00CE05D2"/>
    <w:rsid w:val="00CE0AAD"/>
    <w:rsid w:val="00CE2AF0"/>
    <w:rsid w:val="00CE5B46"/>
    <w:rsid w:val="00CE7E0F"/>
    <w:rsid w:val="00D02261"/>
    <w:rsid w:val="00D054ED"/>
    <w:rsid w:val="00D05878"/>
    <w:rsid w:val="00D244CA"/>
    <w:rsid w:val="00D24ECF"/>
    <w:rsid w:val="00D6000F"/>
    <w:rsid w:val="00D64D1E"/>
    <w:rsid w:val="00D74D65"/>
    <w:rsid w:val="00D76263"/>
    <w:rsid w:val="00D77D9A"/>
    <w:rsid w:val="00D84236"/>
    <w:rsid w:val="00D951EF"/>
    <w:rsid w:val="00D95B6F"/>
    <w:rsid w:val="00D95F07"/>
    <w:rsid w:val="00D96219"/>
    <w:rsid w:val="00D979AB"/>
    <w:rsid w:val="00DA62F8"/>
    <w:rsid w:val="00DB3F15"/>
    <w:rsid w:val="00DB65EC"/>
    <w:rsid w:val="00DB6B61"/>
    <w:rsid w:val="00DB6FF4"/>
    <w:rsid w:val="00DC4B6F"/>
    <w:rsid w:val="00DC66B2"/>
    <w:rsid w:val="00DD12BD"/>
    <w:rsid w:val="00DD3704"/>
    <w:rsid w:val="00DE026E"/>
    <w:rsid w:val="00DE0A92"/>
    <w:rsid w:val="00DE2BD0"/>
    <w:rsid w:val="00DF042D"/>
    <w:rsid w:val="00DF1253"/>
    <w:rsid w:val="00DF7C02"/>
    <w:rsid w:val="00E05EA5"/>
    <w:rsid w:val="00E10246"/>
    <w:rsid w:val="00E1091A"/>
    <w:rsid w:val="00E23584"/>
    <w:rsid w:val="00E34C9E"/>
    <w:rsid w:val="00E37776"/>
    <w:rsid w:val="00E42217"/>
    <w:rsid w:val="00E427C0"/>
    <w:rsid w:val="00E441AD"/>
    <w:rsid w:val="00E443A0"/>
    <w:rsid w:val="00E5098D"/>
    <w:rsid w:val="00E51982"/>
    <w:rsid w:val="00E8031A"/>
    <w:rsid w:val="00E80790"/>
    <w:rsid w:val="00E82B97"/>
    <w:rsid w:val="00E83B94"/>
    <w:rsid w:val="00E83D55"/>
    <w:rsid w:val="00E93872"/>
    <w:rsid w:val="00E95FB1"/>
    <w:rsid w:val="00E97128"/>
    <w:rsid w:val="00EA01E5"/>
    <w:rsid w:val="00EA0CF1"/>
    <w:rsid w:val="00EB62CC"/>
    <w:rsid w:val="00EC6619"/>
    <w:rsid w:val="00ED031D"/>
    <w:rsid w:val="00EE7D33"/>
    <w:rsid w:val="00EF3206"/>
    <w:rsid w:val="00EF3E79"/>
    <w:rsid w:val="00EF44AC"/>
    <w:rsid w:val="00EF7E3B"/>
    <w:rsid w:val="00F120B6"/>
    <w:rsid w:val="00F32E45"/>
    <w:rsid w:val="00F36232"/>
    <w:rsid w:val="00F378BE"/>
    <w:rsid w:val="00F57E25"/>
    <w:rsid w:val="00F81218"/>
    <w:rsid w:val="00F84EA7"/>
    <w:rsid w:val="00F8701A"/>
    <w:rsid w:val="00FA23C7"/>
    <w:rsid w:val="00FA50A8"/>
    <w:rsid w:val="00FD5309"/>
    <w:rsid w:val="00FE0262"/>
    <w:rsid w:val="00FE7EAE"/>
    <w:rsid w:val="00FF0232"/>
    <w:rsid w:val="00FF3A91"/>
    <w:rsid w:val="00FF5991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E469C4"/>
  <w15:docId w15:val="{0CE432B4-9D30-45FB-8E37-8422BF8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C2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tique Olive" w:hAnsi="Antique Olive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200"/>
      <w:jc w:val="both"/>
      <w:outlineLvl w:val="4"/>
    </w:pPr>
    <w:rPr>
      <w:rFonts w:ascii="Antique Olive" w:hAnsi="Antique Olive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200"/>
      <w:jc w:val="center"/>
      <w:outlineLvl w:val="5"/>
    </w:pPr>
    <w:rPr>
      <w:rFonts w:ascii="Antique Olive" w:hAnsi="Antique Oliv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1200"/>
      <w:outlineLvl w:val="6"/>
    </w:pPr>
    <w:rPr>
      <w:rFonts w:ascii="Antique Olive" w:hAnsi="Antique Olive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tique Olive" w:hAnsi="Antique Oliv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sz w:val="22"/>
    </w:rPr>
  </w:style>
  <w:style w:type="paragraph" w:styleId="Header">
    <w:name w:val="header"/>
    <w:basedOn w:val="Normal"/>
    <w:link w:val="HeaderChar"/>
    <w:uiPriority w:val="99"/>
    <w:rsid w:val="00490B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B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0B5B"/>
  </w:style>
  <w:style w:type="character" w:styleId="Hyperlink">
    <w:name w:val="Hyperlink"/>
    <w:rsid w:val="001B5ED9"/>
    <w:rPr>
      <w:color w:val="0000FF"/>
      <w:u w:val="single"/>
    </w:rPr>
  </w:style>
  <w:style w:type="paragraph" w:styleId="BalloonText">
    <w:name w:val="Balloon Text"/>
    <w:basedOn w:val="Normal"/>
    <w:semiHidden/>
    <w:rsid w:val="00CA1E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3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CD2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E3B"/>
    <w:rPr>
      <w:sz w:val="20"/>
    </w:rPr>
  </w:style>
  <w:style w:type="character" w:customStyle="1" w:styleId="CommentTextChar">
    <w:name w:val="Comment Text Char"/>
    <w:link w:val="CommentText"/>
    <w:rsid w:val="00CD2E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2E3B"/>
    <w:rPr>
      <w:b/>
      <w:bCs/>
    </w:rPr>
  </w:style>
  <w:style w:type="character" w:customStyle="1" w:styleId="CommentSubjectChar">
    <w:name w:val="Comment Subject Char"/>
    <w:link w:val="CommentSubject"/>
    <w:rsid w:val="00CD2E3B"/>
    <w:rPr>
      <w:b/>
      <w:bCs/>
      <w:lang w:val="en-US" w:eastAsia="en-US"/>
    </w:rPr>
  </w:style>
  <w:style w:type="paragraph" w:customStyle="1" w:styleId="BodyText21">
    <w:name w:val="Body Text 21"/>
    <w:basedOn w:val="Normal"/>
    <w:rsid w:val="00241CA4"/>
    <w:pPr>
      <w:jc w:val="both"/>
    </w:pPr>
  </w:style>
  <w:style w:type="paragraph" w:styleId="ListParagraph">
    <w:name w:val="List Paragraph"/>
    <w:basedOn w:val="Normal"/>
    <w:uiPriority w:val="34"/>
    <w:qFormat/>
    <w:rsid w:val="00FE7E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10C6"/>
    <w:rPr>
      <w:sz w:val="24"/>
      <w:lang w:val="en-US" w:eastAsia="en-US"/>
    </w:rPr>
  </w:style>
  <w:style w:type="character" w:customStyle="1" w:styleId="colour">
    <w:name w:val="colour"/>
    <w:basedOn w:val="DefaultParagraphFont"/>
    <w:rsid w:val="002210C6"/>
  </w:style>
  <w:style w:type="paragraph" w:styleId="NormalWeb">
    <w:name w:val="Normal (Web)"/>
    <w:basedOn w:val="Normal"/>
    <w:uiPriority w:val="99"/>
    <w:unhideWhenUsed/>
    <w:rsid w:val="00DD3704"/>
    <w:pPr>
      <w:spacing w:before="100" w:beforeAutospacing="1" w:after="100" w:afterAutospacing="1"/>
    </w:pPr>
    <w:rPr>
      <w:rFonts w:eastAsiaTheme="minorHAnsi"/>
      <w:szCs w:val="24"/>
      <w:lang w:val="sv-SE" w:eastAsia="sv-SE"/>
    </w:rPr>
  </w:style>
  <w:style w:type="paragraph" w:customStyle="1" w:styleId="Default">
    <w:name w:val="Default"/>
    <w:basedOn w:val="Normal"/>
    <w:rsid w:val="00C60A99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5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045520BE97840B106CA27BB3A733F" ma:contentTypeVersion="12" ma:contentTypeDescription="Create a new document." ma:contentTypeScope="" ma:versionID="21726a82def619b288f072699078af34">
  <xsd:schema xmlns:xsd="http://www.w3.org/2001/XMLSchema" xmlns:xs="http://www.w3.org/2001/XMLSchema" xmlns:p="http://schemas.microsoft.com/office/2006/metadata/properties" xmlns:ns3="82689698-6e6c-40a9-b082-b169f9623b56" xmlns:ns4="add62356-b91d-412e-9386-9d4325d29c75" targetNamespace="http://schemas.microsoft.com/office/2006/metadata/properties" ma:root="true" ma:fieldsID="50d7e692f82885e3d8de873b2a9e05b0" ns3:_="" ns4:_="">
    <xsd:import namespace="82689698-6e6c-40a9-b082-b169f9623b56"/>
    <xsd:import namespace="add62356-b91d-412e-9386-9d4325d29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89698-6e6c-40a9-b082-b169f9623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2356-b91d-412e-9386-9d4325d29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ADA7A-2162-4FAE-BF89-2E81078D9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89698-6e6c-40a9-b082-b169f9623b56"/>
    <ds:schemaRef ds:uri="add62356-b91d-412e-9386-9d4325d2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62A90-0D31-463B-B3E8-1B7EB362B4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5FE6B4-F680-45A4-8C32-47E8ADFDF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873B1-5B65-4B2E-A919-45E4CFEAE0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International IDEA</Company>
  <LinksUpToDate>false</LinksUpToDate>
  <CharactersWithSpaces>1402</CharactersWithSpaces>
  <SharedDoc>false</SharedDoc>
  <HLinks>
    <vt:vector size="30" baseType="variant">
      <vt:variant>
        <vt:i4>4718664</vt:i4>
      </vt:variant>
      <vt:variant>
        <vt:i4>9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4325502</vt:i4>
      </vt:variant>
      <vt:variant>
        <vt:i4>6</vt:i4>
      </vt:variant>
      <vt:variant>
        <vt:i4>0</vt:i4>
      </vt:variant>
      <vt:variant>
        <vt:i4>5</vt:i4>
      </vt:variant>
      <vt:variant>
        <vt:lpwstr>mailto:tender@idea.net</vt:lpwstr>
      </vt:variant>
      <vt:variant>
        <vt:lpwstr/>
      </vt:variant>
      <vt:variant>
        <vt:i4>3080302</vt:i4>
      </vt:variant>
      <vt:variant>
        <vt:i4>3</vt:i4>
      </vt:variant>
      <vt:variant>
        <vt:i4>0</vt:i4>
      </vt:variant>
      <vt:variant>
        <vt:i4>5</vt:i4>
      </vt:variant>
      <vt:variant>
        <vt:lpwstr>http://www.constitutionnet.org/</vt:lpwstr>
      </vt:variant>
      <vt:variant>
        <vt:lpwstr/>
      </vt:variant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http://www.idea.int/index.cfm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Mihaela Gavrila</dc:creator>
  <cp:lastModifiedBy>Aubrey Millones</cp:lastModifiedBy>
  <cp:revision>2</cp:revision>
  <cp:lastPrinted>2016-10-20T13:12:00Z</cp:lastPrinted>
  <dcterms:created xsi:type="dcterms:W3CDTF">2024-09-04T04:32:00Z</dcterms:created>
  <dcterms:modified xsi:type="dcterms:W3CDTF">2024-09-04T04:32:00Z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0x010100918045520BE97840B106CA27BB3A733F</vt:lpwstr>
  </property>
</Properties>
</file>